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 w:rsidR="001E3C87" w:rsidRDefault="001E3C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aps/>
          <w:kern w:val="2"/>
          <w:sz w:val="28"/>
          <w:szCs w:val="28"/>
          <w:lang w:eastAsia="ru-RU"/>
        </w:rPr>
      </w:pP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недвижимости:</w:t>
      </w:r>
    </w:p>
    <w:p w:rsidR="001E3C87" w:rsidRDefault="00784F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Миллер Дмитрий Юрьевич</w:t>
      </w:r>
      <w:r w:rsidR="00EC6D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E3C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 w:rsidR="00B82CB0" w:rsidRPr="00B82CB0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202003</w:t>
      </w:r>
      <w:r w:rsidR="00B82CB0" w:rsidRPr="00B82CB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77</w:t>
      </w:r>
      <w:r w:rsidR="00806DA2">
        <w:rPr>
          <w:rFonts w:ascii="Times New Roman" w:hAnsi="Times New Roman"/>
          <w:b/>
          <w:bCs/>
          <w:sz w:val="28"/>
          <w:szCs w:val="28"/>
        </w:rPr>
        <w:t>,</w:t>
      </w:r>
      <w:r w:rsidR="001E3C87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</w:t>
      </w:r>
      <w:r w:rsidR="00B82CB0" w:rsidRPr="00B82CB0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Темиргоевская</w:t>
      </w:r>
      <w:r w:rsidR="00B82CB0" w:rsidRPr="00B82CB0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ул.Ленина, 49 а</w:t>
      </w:r>
      <w:r w:rsidR="00806DA2">
        <w:rPr>
          <w:rFonts w:ascii="Times New Roman" w:hAnsi="Times New Roman"/>
          <w:b/>
          <w:bCs/>
          <w:sz w:val="28"/>
          <w:szCs w:val="28"/>
        </w:rPr>
        <w:t>;</w:t>
      </w:r>
    </w:p>
    <w:p w:rsidR="00806DA2" w:rsidRDefault="00784F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Борозенная Галина Ивановна</w:t>
      </w:r>
      <w:r w:rsidR="00806D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6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 w:rsidR="00806DA2" w:rsidRPr="00B82CB0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202006</w:t>
      </w:r>
      <w:r w:rsidR="00806DA2" w:rsidRPr="00B82CB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="00806DA2">
        <w:rPr>
          <w:rFonts w:ascii="Times New Roman" w:hAnsi="Times New Roman"/>
          <w:b/>
          <w:bCs/>
          <w:sz w:val="28"/>
          <w:szCs w:val="28"/>
        </w:rPr>
        <w:t xml:space="preserve">, расположенный по адресу: </w:t>
      </w:r>
      <w:r w:rsidR="00806DA2" w:rsidRPr="00B82CB0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Темиргоевская, ул.Партизанская, 98</w:t>
      </w:r>
      <w:r w:rsidR="00806DA2">
        <w:rPr>
          <w:rFonts w:ascii="Times New Roman" w:hAnsi="Times New Roman"/>
          <w:b/>
          <w:bCs/>
          <w:sz w:val="28"/>
          <w:szCs w:val="28"/>
        </w:rPr>
        <w:t>;</w:t>
      </w:r>
    </w:p>
    <w:p w:rsidR="00806DA2" w:rsidRDefault="00784F7B" w:rsidP="00806DA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Шуппа Любовь Яковлевна</w:t>
      </w:r>
      <w:r w:rsidR="00806D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6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 w:rsidR="00806DA2" w:rsidRPr="00B82CB0">
        <w:rPr>
          <w:rFonts w:ascii="Times New Roman" w:hAnsi="Times New Roman"/>
          <w:b/>
          <w:bCs/>
          <w:sz w:val="28"/>
          <w:szCs w:val="28"/>
        </w:rPr>
        <w:t>23:16:0</w:t>
      </w:r>
      <w:r w:rsidR="00806DA2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03004</w:t>
      </w:r>
      <w:r w:rsidR="00806DA2" w:rsidRPr="00B82CB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157</w:t>
      </w:r>
      <w:r w:rsidR="00806DA2">
        <w:rPr>
          <w:rFonts w:ascii="Times New Roman" w:hAnsi="Times New Roman"/>
          <w:b/>
          <w:bCs/>
          <w:sz w:val="28"/>
          <w:szCs w:val="28"/>
        </w:rPr>
        <w:t xml:space="preserve">, расположенный по адресу: </w:t>
      </w:r>
      <w:r w:rsidR="00806DA2" w:rsidRPr="00B82CB0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Петропавловская</w:t>
      </w:r>
      <w:r w:rsidR="00806DA2" w:rsidRPr="00B82CB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806DA2">
        <w:rPr>
          <w:rFonts w:ascii="Times New Roman" w:hAnsi="Times New Roman"/>
          <w:b/>
          <w:bCs/>
          <w:sz w:val="28"/>
          <w:szCs w:val="28"/>
        </w:rPr>
        <w:t>ул.</w:t>
      </w:r>
      <w:r>
        <w:rPr>
          <w:rFonts w:ascii="Times New Roman" w:hAnsi="Times New Roman"/>
          <w:b/>
          <w:bCs/>
          <w:sz w:val="28"/>
          <w:szCs w:val="28"/>
        </w:rPr>
        <w:t>Мира</w:t>
      </w:r>
      <w:r w:rsidR="00806DA2">
        <w:rPr>
          <w:rFonts w:ascii="Times New Roman" w:hAnsi="Times New Roman"/>
          <w:b/>
          <w:bCs/>
          <w:sz w:val="28"/>
          <w:szCs w:val="28"/>
        </w:rPr>
        <w:t>, д.</w:t>
      </w:r>
      <w:r>
        <w:rPr>
          <w:rFonts w:ascii="Times New Roman" w:hAnsi="Times New Roman"/>
          <w:b/>
          <w:bCs/>
          <w:sz w:val="28"/>
          <w:szCs w:val="28"/>
        </w:rPr>
        <w:t>50</w:t>
      </w:r>
      <w:r w:rsidR="00806DA2">
        <w:rPr>
          <w:rFonts w:ascii="Times New Roman" w:hAnsi="Times New Roman"/>
          <w:b/>
          <w:bCs/>
          <w:sz w:val="28"/>
          <w:szCs w:val="28"/>
        </w:rPr>
        <w:t>;</w:t>
      </w:r>
    </w:p>
    <w:p w:rsidR="00806DA2" w:rsidRDefault="00784F7B" w:rsidP="00806DA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Зарькова Ирина Владимировна, Михайлова Любовь Михайловна</w:t>
      </w:r>
      <w:r w:rsidR="000F0D16">
        <w:rPr>
          <w:rFonts w:ascii="Times New Roman" w:hAnsi="Times New Roman"/>
          <w:b/>
          <w:bCs/>
          <w:sz w:val="28"/>
          <w:szCs w:val="28"/>
        </w:rPr>
        <w:t>, Обливанцев Владимир Николаевич</w:t>
      </w:r>
      <w:r w:rsidR="00806D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6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 w:rsidR="00806DA2" w:rsidRPr="00B82CB0">
        <w:rPr>
          <w:rFonts w:ascii="Times New Roman" w:hAnsi="Times New Roman"/>
          <w:b/>
          <w:bCs/>
          <w:sz w:val="28"/>
          <w:szCs w:val="28"/>
        </w:rPr>
        <w:t>23:16:0</w:t>
      </w:r>
      <w:r w:rsidR="00806DA2">
        <w:rPr>
          <w:rFonts w:ascii="Times New Roman" w:hAnsi="Times New Roman"/>
          <w:b/>
          <w:bCs/>
          <w:sz w:val="28"/>
          <w:szCs w:val="28"/>
        </w:rPr>
        <w:t>303007</w:t>
      </w:r>
      <w:r w:rsidR="00806DA2" w:rsidRPr="00B82CB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99</w:t>
      </w:r>
      <w:r w:rsidR="00806DA2">
        <w:rPr>
          <w:rFonts w:ascii="Times New Roman" w:hAnsi="Times New Roman"/>
          <w:b/>
          <w:bCs/>
          <w:sz w:val="28"/>
          <w:szCs w:val="28"/>
        </w:rPr>
        <w:t xml:space="preserve">, расположенный по адресу: </w:t>
      </w:r>
      <w:r w:rsidR="00806DA2" w:rsidRPr="00B82CB0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станица </w:t>
      </w:r>
      <w:r w:rsidR="00806DA2">
        <w:rPr>
          <w:rFonts w:ascii="Times New Roman" w:hAnsi="Times New Roman"/>
          <w:b/>
          <w:bCs/>
          <w:sz w:val="28"/>
          <w:szCs w:val="28"/>
        </w:rPr>
        <w:t>Петропавловская</w:t>
      </w:r>
      <w:r w:rsidR="00806DA2" w:rsidRPr="00B82CB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806DA2">
        <w:rPr>
          <w:rFonts w:ascii="Times New Roman" w:hAnsi="Times New Roman"/>
          <w:b/>
          <w:bCs/>
          <w:sz w:val="28"/>
          <w:szCs w:val="28"/>
        </w:rPr>
        <w:t>ул.</w:t>
      </w:r>
      <w:r w:rsidR="000F0D16">
        <w:rPr>
          <w:rFonts w:ascii="Times New Roman" w:hAnsi="Times New Roman"/>
          <w:b/>
          <w:bCs/>
          <w:sz w:val="28"/>
          <w:szCs w:val="28"/>
        </w:rPr>
        <w:t>Д.Бедного, 42</w:t>
      </w:r>
      <w:r w:rsidR="00806DA2">
        <w:rPr>
          <w:rFonts w:ascii="Times New Roman" w:hAnsi="Times New Roman"/>
          <w:b/>
          <w:bCs/>
          <w:sz w:val="28"/>
          <w:szCs w:val="28"/>
        </w:rPr>
        <w:t>;</w:t>
      </w:r>
    </w:p>
    <w:p w:rsidR="00806DA2" w:rsidRDefault="000F0D16" w:rsidP="00806DA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Идеменко Татьяна Ивановна, Зименко Екатерина Ивановна</w:t>
      </w:r>
      <w:r w:rsidR="00806D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6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 w:rsidR="00806DA2" w:rsidRPr="00B82CB0">
        <w:rPr>
          <w:rFonts w:ascii="Times New Roman" w:hAnsi="Times New Roman"/>
          <w:b/>
          <w:bCs/>
          <w:sz w:val="28"/>
          <w:szCs w:val="28"/>
        </w:rPr>
        <w:t>23:16:</w:t>
      </w:r>
      <w:r w:rsidR="00131C53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902003</w:t>
      </w:r>
      <w:r w:rsidR="00806DA2" w:rsidRPr="00B82CB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44</w:t>
      </w:r>
      <w:r w:rsidR="00806DA2">
        <w:rPr>
          <w:rFonts w:ascii="Times New Roman" w:hAnsi="Times New Roman"/>
          <w:b/>
          <w:bCs/>
          <w:sz w:val="28"/>
          <w:szCs w:val="28"/>
        </w:rPr>
        <w:t xml:space="preserve">, расположенный по адресу: </w:t>
      </w:r>
      <w:r w:rsidR="00806DA2" w:rsidRPr="00B82CB0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Константиновская, ул.Калинина, 135</w:t>
      </w:r>
      <w:r w:rsidR="00806DA2">
        <w:rPr>
          <w:rFonts w:ascii="Times New Roman" w:hAnsi="Times New Roman"/>
          <w:b/>
          <w:bCs/>
          <w:sz w:val="28"/>
          <w:szCs w:val="28"/>
        </w:rPr>
        <w:t>;</w:t>
      </w:r>
    </w:p>
    <w:p w:rsidR="00131C53" w:rsidRDefault="000F0D16" w:rsidP="00131C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Приходько Владимир Владимирович</w:t>
      </w:r>
      <w:r w:rsidR="00131C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1C5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 w:rsidR="00131C53" w:rsidRPr="00B82CB0">
        <w:rPr>
          <w:rFonts w:ascii="Times New Roman" w:hAnsi="Times New Roman"/>
          <w:b/>
          <w:bCs/>
          <w:sz w:val="28"/>
          <w:szCs w:val="28"/>
        </w:rPr>
        <w:t>23:16:0</w:t>
      </w:r>
      <w:r w:rsidR="00131C53">
        <w:rPr>
          <w:rFonts w:ascii="Times New Roman" w:hAnsi="Times New Roman"/>
          <w:b/>
          <w:bCs/>
          <w:sz w:val="28"/>
          <w:szCs w:val="28"/>
        </w:rPr>
        <w:t>80201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="00131C53" w:rsidRPr="00B82CB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75</w:t>
      </w:r>
      <w:r w:rsidR="00131C53">
        <w:rPr>
          <w:rFonts w:ascii="Times New Roman" w:hAnsi="Times New Roman"/>
          <w:b/>
          <w:bCs/>
          <w:sz w:val="28"/>
          <w:szCs w:val="28"/>
        </w:rPr>
        <w:t xml:space="preserve">, расположенный по адресу: </w:t>
      </w:r>
      <w:r w:rsidR="00131C53" w:rsidRPr="00B82CB0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Родниковская</w:t>
      </w:r>
      <w:r w:rsidR="00131C53" w:rsidRPr="00B82CB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31C53">
        <w:rPr>
          <w:rFonts w:ascii="Times New Roman" w:hAnsi="Times New Roman"/>
          <w:b/>
          <w:bCs/>
          <w:sz w:val="28"/>
          <w:szCs w:val="28"/>
        </w:rPr>
        <w:t>ул.</w:t>
      </w:r>
      <w:r>
        <w:rPr>
          <w:rFonts w:ascii="Times New Roman" w:hAnsi="Times New Roman"/>
          <w:b/>
          <w:bCs/>
          <w:sz w:val="28"/>
          <w:szCs w:val="28"/>
        </w:rPr>
        <w:t>Калинина</w:t>
      </w:r>
      <w:r w:rsidR="00131C53">
        <w:rPr>
          <w:rFonts w:ascii="Times New Roman" w:hAnsi="Times New Roman"/>
          <w:b/>
          <w:bCs/>
          <w:sz w:val="28"/>
          <w:szCs w:val="28"/>
        </w:rPr>
        <w:t>, д.</w:t>
      </w:r>
      <w:r>
        <w:rPr>
          <w:rFonts w:ascii="Times New Roman" w:hAnsi="Times New Roman"/>
          <w:b/>
          <w:bCs/>
          <w:sz w:val="28"/>
          <w:szCs w:val="28"/>
        </w:rPr>
        <w:t>159</w:t>
      </w:r>
      <w:r w:rsidR="00131C53">
        <w:rPr>
          <w:rFonts w:ascii="Times New Roman" w:hAnsi="Times New Roman"/>
          <w:b/>
          <w:bCs/>
          <w:sz w:val="28"/>
          <w:szCs w:val="28"/>
        </w:rPr>
        <w:t>;</w:t>
      </w:r>
    </w:p>
    <w:p w:rsidR="00131C53" w:rsidRDefault="000F0D16" w:rsidP="00806DA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Донцова Галина Александровна</w:t>
      </w:r>
      <w:r w:rsidR="00131C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1C5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земельный участок с кадастровым номером </w:t>
      </w:r>
      <w:r w:rsidR="00131C53" w:rsidRPr="00B82CB0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303019</w:t>
      </w:r>
      <w:r w:rsidR="00131C53" w:rsidRPr="00B82CB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41</w:t>
      </w:r>
      <w:r w:rsidR="00131C53">
        <w:rPr>
          <w:rFonts w:ascii="Times New Roman" w:hAnsi="Times New Roman"/>
          <w:b/>
          <w:bCs/>
          <w:sz w:val="28"/>
          <w:szCs w:val="28"/>
        </w:rPr>
        <w:t xml:space="preserve">, расположенный по адресу: </w:t>
      </w:r>
      <w:r w:rsidR="00131C53" w:rsidRPr="00B82CB0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Петропавловская</w:t>
      </w:r>
      <w:r w:rsidR="00131C53" w:rsidRPr="00B82CB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31C53">
        <w:rPr>
          <w:rFonts w:ascii="Times New Roman" w:hAnsi="Times New Roman"/>
          <w:b/>
          <w:bCs/>
          <w:sz w:val="28"/>
          <w:szCs w:val="28"/>
        </w:rPr>
        <w:t>ул.</w:t>
      </w:r>
      <w:r>
        <w:rPr>
          <w:rFonts w:ascii="Times New Roman" w:hAnsi="Times New Roman"/>
          <w:b/>
          <w:bCs/>
          <w:sz w:val="28"/>
          <w:szCs w:val="28"/>
        </w:rPr>
        <w:t>Энгельса</w:t>
      </w:r>
      <w:r w:rsidR="00131C53">
        <w:rPr>
          <w:rFonts w:ascii="Times New Roman" w:hAnsi="Times New Roman"/>
          <w:b/>
          <w:bCs/>
          <w:sz w:val="28"/>
          <w:szCs w:val="28"/>
        </w:rPr>
        <w:t>, д.</w:t>
      </w:r>
      <w:r>
        <w:rPr>
          <w:rFonts w:ascii="Times New Roman" w:hAnsi="Times New Roman"/>
          <w:b/>
          <w:bCs/>
          <w:sz w:val="28"/>
          <w:szCs w:val="28"/>
        </w:rPr>
        <w:t>7</w:t>
      </w:r>
      <w:bookmarkStart w:id="0" w:name="_GoBack"/>
      <w:bookmarkEnd w:id="0"/>
      <w:r w:rsidR="00131C53">
        <w:rPr>
          <w:rFonts w:ascii="Times New Roman" w:hAnsi="Times New Roman"/>
          <w:b/>
          <w:bCs/>
          <w:sz w:val="28"/>
          <w:szCs w:val="28"/>
        </w:rPr>
        <w:t>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5" w:history="1"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 w:rsidR="001E3C87" w:rsidRDefault="001E3C87">
      <w:pPr>
        <w:ind w:firstLine="680"/>
        <w:jc w:val="both"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</w:t>
      </w:r>
      <w:r w:rsidR="00131C5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 +7(86147) 2-</w:t>
      </w:r>
      <w:r w:rsidR="000739BE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-</w:t>
      </w:r>
      <w:r w:rsidR="000739BE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(управление имущественных отношений администрации муниципального образования Курганинский район).</w:t>
      </w:r>
    </w:p>
    <w:p w:rsidR="001E3C87" w:rsidRDefault="001E3C87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1E3C87" w:rsidRDefault="001E3C8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3C87" w:rsidSect="00F203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71"/>
    <w:rsid w:val="000739BE"/>
    <w:rsid w:val="000F0D16"/>
    <w:rsid w:val="00131C53"/>
    <w:rsid w:val="001760EF"/>
    <w:rsid w:val="001A310D"/>
    <w:rsid w:val="001E3C87"/>
    <w:rsid w:val="002F5315"/>
    <w:rsid w:val="003B47E1"/>
    <w:rsid w:val="00677491"/>
    <w:rsid w:val="006A2587"/>
    <w:rsid w:val="0072057D"/>
    <w:rsid w:val="00784F7B"/>
    <w:rsid w:val="007A5010"/>
    <w:rsid w:val="00806DA2"/>
    <w:rsid w:val="00832A19"/>
    <w:rsid w:val="00AB6901"/>
    <w:rsid w:val="00B82CB0"/>
    <w:rsid w:val="00BD0C71"/>
    <w:rsid w:val="00EC6D9D"/>
    <w:rsid w:val="00F203AC"/>
    <w:rsid w:val="00F47B0D"/>
    <w:rsid w:val="00F7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709BA8"/>
  <w15:docId w15:val="{3F47501A-9EAA-41E7-B0B6-9C5B2658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3AC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rsid w:val="00F203AC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F203AC"/>
  </w:style>
  <w:style w:type="character" w:customStyle="1" w:styleId="11">
    <w:name w:val="Заголовок 1 Знак"/>
    <w:rsid w:val="00F203A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4">
    <w:name w:val="Hyperlink"/>
    <w:rsid w:val="00F203AC"/>
    <w:rPr>
      <w:color w:val="0000FF"/>
      <w:u w:val="single"/>
    </w:rPr>
  </w:style>
  <w:style w:type="character" w:customStyle="1" w:styleId="12">
    <w:name w:val="Неразрешенное упоминание1"/>
    <w:rsid w:val="00F203AC"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0"/>
    <w:rsid w:val="00F203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F203AC"/>
    <w:pPr>
      <w:spacing w:after="140" w:line="276" w:lineRule="auto"/>
    </w:pPr>
  </w:style>
  <w:style w:type="paragraph" w:styleId="a5">
    <w:name w:val="List"/>
    <w:basedOn w:val="a0"/>
    <w:rsid w:val="00F203AC"/>
    <w:rPr>
      <w:rFonts w:cs="Arial"/>
    </w:rPr>
  </w:style>
  <w:style w:type="paragraph" w:styleId="a6">
    <w:name w:val="caption"/>
    <w:basedOn w:val="a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F203AC"/>
    <w:pPr>
      <w:suppressLineNumbers/>
    </w:pPr>
    <w:rPr>
      <w:rFonts w:cs="Arial"/>
    </w:rPr>
  </w:style>
  <w:style w:type="paragraph" w:customStyle="1" w:styleId="15">
    <w:name w:val="Обычный (Интернет)1"/>
    <w:basedOn w:val="a"/>
    <w:rsid w:val="00F203AC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g_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mailto:kurg_adm@mail.ru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Chistyakova</dc:creator>
  <cp:lastModifiedBy>Voloshko</cp:lastModifiedBy>
  <cp:revision>3</cp:revision>
  <cp:lastPrinted>1995-11-21T14:41:00Z</cp:lastPrinted>
  <dcterms:created xsi:type="dcterms:W3CDTF">2025-12-17T12:53:00Z</dcterms:created>
  <dcterms:modified xsi:type="dcterms:W3CDTF">2025-12-17T13:04:00Z</dcterms:modified>
</cp:coreProperties>
</file>